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EC0" w:rsidRDefault="00357477" w:rsidP="004F14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Вопросы </w:t>
      </w:r>
      <w:r w:rsidR="00C82D72" w:rsidRPr="00C82D72">
        <w:rPr>
          <w:rFonts w:ascii="Times New Roman" w:hAnsi="Times New Roman" w:cs="Times New Roman"/>
          <w:b/>
          <w:sz w:val="28"/>
          <w:szCs w:val="28"/>
        </w:rPr>
        <w:t>по биологии</w:t>
      </w:r>
      <w:r w:rsidR="004F14F9">
        <w:rPr>
          <w:rFonts w:ascii="Times New Roman" w:hAnsi="Times New Roman" w:cs="Times New Roman"/>
          <w:b/>
          <w:sz w:val="28"/>
          <w:szCs w:val="28"/>
        </w:rPr>
        <w:t xml:space="preserve"> для студентов ОЗО 1 </w:t>
      </w:r>
      <w:proofErr w:type="gramStart"/>
      <w:r w:rsidR="004F14F9">
        <w:rPr>
          <w:rFonts w:ascii="Times New Roman" w:hAnsi="Times New Roman" w:cs="Times New Roman"/>
          <w:b/>
          <w:sz w:val="28"/>
          <w:szCs w:val="28"/>
        </w:rPr>
        <w:t>курс б</w:t>
      </w:r>
      <w:proofErr w:type="gramEnd"/>
      <w:r w:rsidR="004F14F9">
        <w:rPr>
          <w:rFonts w:ascii="Times New Roman" w:hAnsi="Times New Roman" w:cs="Times New Roman"/>
          <w:b/>
          <w:sz w:val="28"/>
          <w:szCs w:val="28"/>
        </w:rPr>
        <w:t xml:space="preserve">.9 </w:t>
      </w:r>
      <w:proofErr w:type="spellStart"/>
      <w:r w:rsidR="004F14F9"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</w:p>
    <w:p w:rsidR="00C82D72" w:rsidRPr="00C82D72" w:rsidRDefault="00C82D72" w:rsidP="00C82D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82D72">
        <w:rPr>
          <w:rFonts w:ascii="Times New Roman" w:hAnsi="Times New Roman" w:cs="Times New Roman"/>
          <w:sz w:val="28"/>
          <w:szCs w:val="28"/>
        </w:rPr>
        <w:t>Отличительные особенности живых организмов. Уровни организации живого.</w:t>
      </w:r>
    </w:p>
    <w:p w:rsidR="00C82D72" w:rsidRPr="00C82D72" w:rsidRDefault="00C82D72" w:rsidP="00C82D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82D72">
        <w:rPr>
          <w:rFonts w:ascii="Times New Roman" w:hAnsi="Times New Roman" w:cs="Times New Roman"/>
          <w:sz w:val="28"/>
          <w:szCs w:val="28"/>
        </w:rPr>
        <w:t xml:space="preserve">Основные положения клеточной теории. Строение клетки. </w:t>
      </w:r>
    </w:p>
    <w:p w:rsidR="00C82D72" w:rsidRPr="00C82D72" w:rsidRDefault="00C82D72" w:rsidP="00C82D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82D72">
        <w:rPr>
          <w:rFonts w:ascii="Times New Roman" w:hAnsi="Times New Roman" w:cs="Times New Roman"/>
          <w:sz w:val="28"/>
          <w:szCs w:val="28"/>
        </w:rPr>
        <w:t>Химический состав клетки.</w:t>
      </w:r>
    </w:p>
    <w:p w:rsidR="00C82D72" w:rsidRDefault="00C82D72" w:rsidP="00C82D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82D72">
        <w:rPr>
          <w:rFonts w:ascii="Times New Roman" w:hAnsi="Times New Roman" w:cs="Times New Roman"/>
          <w:sz w:val="28"/>
          <w:szCs w:val="28"/>
        </w:rPr>
        <w:t>Внутриклеточные биохимиче</w:t>
      </w:r>
      <w:bookmarkStart w:id="0" w:name="_GoBack"/>
      <w:bookmarkEnd w:id="0"/>
      <w:r w:rsidRPr="00C82D72">
        <w:rPr>
          <w:rFonts w:ascii="Times New Roman" w:hAnsi="Times New Roman" w:cs="Times New Roman"/>
          <w:sz w:val="28"/>
          <w:szCs w:val="28"/>
        </w:rPr>
        <w:t>ские реакции: фотосинтез, биосинтез белка, энергетический обмен.</w:t>
      </w:r>
    </w:p>
    <w:p w:rsidR="00C82D72" w:rsidRDefault="006A1102" w:rsidP="00C82D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Типы размножения организмов. Деление клетки: митоз, мейоз</w:t>
      </w:r>
    </w:p>
    <w:p w:rsidR="006A1102" w:rsidRDefault="006A1102" w:rsidP="00C82D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Индивидуальное развитие организмов. Эмбриональное и постэмбриональное развитие.</w:t>
      </w:r>
    </w:p>
    <w:p w:rsidR="006A1102" w:rsidRDefault="006A1102" w:rsidP="006A110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Закономерности передачи наследственных признаков. Основные положения генетики. Законы Менделя.</w:t>
      </w:r>
    </w:p>
    <w:p w:rsidR="006A1102" w:rsidRPr="006A1102" w:rsidRDefault="006A1102" w:rsidP="006A110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A1102">
        <w:rPr>
          <w:rFonts w:ascii="Times New Roman" w:hAnsi="Times New Roman" w:cs="Times New Roman"/>
          <w:sz w:val="28"/>
          <w:szCs w:val="28"/>
        </w:rPr>
        <w:t xml:space="preserve">Наследование признаков у человека. </w:t>
      </w:r>
      <w:proofErr w:type="spellStart"/>
      <w:r w:rsidRPr="006A1102">
        <w:rPr>
          <w:rFonts w:ascii="Times New Roman" w:hAnsi="Times New Roman" w:cs="Times New Roman"/>
          <w:sz w:val="28"/>
          <w:szCs w:val="28"/>
        </w:rPr>
        <w:t>Аутосомы</w:t>
      </w:r>
      <w:proofErr w:type="spellEnd"/>
      <w:r w:rsidRPr="006A1102">
        <w:rPr>
          <w:rFonts w:ascii="Times New Roman" w:hAnsi="Times New Roman" w:cs="Times New Roman"/>
          <w:sz w:val="28"/>
          <w:szCs w:val="28"/>
        </w:rPr>
        <w:t>. Половые хромосомы. Сцепленное с полом наследование</w:t>
      </w:r>
    </w:p>
    <w:p w:rsidR="006A1102" w:rsidRDefault="006A1102" w:rsidP="006A110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Закономерности изменчивости.</w:t>
      </w:r>
      <w:r w:rsidRPr="006A1102">
        <w:rPr>
          <w:rFonts w:ascii="Times New Roman" w:hAnsi="Times New Roman" w:cs="Times New Roman"/>
          <w:sz w:val="28"/>
          <w:szCs w:val="28"/>
        </w:rPr>
        <w:t xml:space="preserve"> Наследственная и</w:t>
      </w:r>
      <w:r>
        <w:rPr>
          <w:rFonts w:ascii="Times New Roman" w:hAnsi="Times New Roman" w:cs="Times New Roman"/>
          <w:sz w:val="28"/>
          <w:szCs w:val="28"/>
        </w:rPr>
        <w:t xml:space="preserve"> ненаследственная изменчивость. </w:t>
      </w:r>
      <w:r w:rsidRPr="006A1102">
        <w:rPr>
          <w:rFonts w:ascii="Times New Roman" w:hAnsi="Times New Roman" w:cs="Times New Roman"/>
          <w:sz w:val="28"/>
          <w:szCs w:val="28"/>
        </w:rPr>
        <w:t>Мутационная изменчивость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2D72" w:rsidRDefault="006A1102" w:rsidP="006A110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A1102">
        <w:rPr>
          <w:rFonts w:ascii="Times New Roman" w:hAnsi="Times New Roman" w:cs="Times New Roman"/>
          <w:sz w:val="28"/>
          <w:szCs w:val="28"/>
        </w:rPr>
        <w:t xml:space="preserve">Эволюционная теория </w:t>
      </w:r>
      <w:proofErr w:type="spellStart"/>
      <w:r w:rsidRPr="006A1102">
        <w:rPr>
          <w:rFonts w:ascii="Times New Roman" w:hAnsi="Times New Roman" w:cs="Times New Roman"/>
          <w:sz w:val="28"/>
          <w:szCs w:val="28"/>
        </w:rPr>
        <w:t>Ч.Дарвина</w:t>
      </w:r>
      <w:proofErr w:type="spellEnd"/>
      <w:r w:rsidRPr="006A1102">
        <w:rPr>
          <w:rFonts w:ascii="Times New Roman" w:hAnsi="Times New Roman" w:cs="Times New Roman"/>
          <w:sz w:val="28"/>
          <w:szCs w:val="28"/>
        </w:rPr>
        <w:t>. Синтетическая теория эволюции и ее основные положения.</w:t>
      </w:r>
    </w:p>
    <w:p w:rsidR="006A1102" w:rsidRDefault="00097B28" w:rsidP="006A110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Микроэво</w:t>
      </w:r>
      <w:r w:rsidR="006A1102" w:rsidRPr="006A1102">
        <w:rPr>
          <w:rFonts w:ascii="Times New Roman" w:hAnsi="Times New Roman" w:cs="Times New Roman"/>
          <w:sz w:val="28"/>
          <w:szCs w:val="28"/>
        </w:rPr>
        <w:t>люция</w:t>
      </w:r>
      <w:proofErr w:type="spellEnd"/>
      <w:r w:rsidR="006A1102" w:rsidRPr="006A1102">
        <w:rPr>
          <w:rFonts w:ascii="Times New Roman" w:hAnsi="Times New Roman" w:cs="Times New Roman"/>
          <w:sz w:val="28"/>
          <w:szCs w:val="28"/>
        </w:rPr>
        <w:t>. Популяция как элементарная единица эволюции. Факторы эволюции. Видообразование.</w:t>
      </w:r>
    </w:p>
    <w:p w:rsidR="006A1102" w:rsidRDefault="006A1102" w:rsidP="006A110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A1102">
        <w:rPr>
          <w:rFonts w:ascii="Times New Roman" w:hAnsi="Times New Roman" w:cs="Times New Roman"/>
          <w:sz w:val="28"/>
          <w:szCs w:val="28"/>
        </w:rPr>
        <w:t xml:space="preserve">Макроэволюция. Формы и основные направления макроэволюции (А.Н. </w:t>
      </w:r>
      <w:proofErr w:type="spellStart"/>
      <w:r w:rsidRPr="006A1102">
        <w:rPr>
          <w:rFonts w:ascii="Times New Roman" w:hAnsi="Times New Roman" w:cs="Times New Roman"/>
          <w:sz w:val="28"/>
          <w:szCs w:val="28"/>
        </w:rPr>
        <w:t>Северцов</w:t>
      </w:r>
      <w:proofErr w:type="spellEnd"/>
      <w:r w:rsidRPr="006A1102">
        <w:rPr>
          <w:rFonts w:ascii="Times New Roman" w:hAnsi="Times New Roman" w:cs="Times New Roman"/>
          <w:sz w:val="28"/>
          <w:szCs w:val="28"/>
        </w:rPr>
        <w:t>). Сохранение биоразнообразия на Земле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A1102" w:rsidRDefault="006A1102" w:rsidP="006A110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A1102">
        <w:rPr>
          <w:rFonts w:ascii="Times New Roman" w:hAnsi="Times New Roman" w:cs="Times New Roman"/>
          <w:sz w:val="28"/>
          <w:szCs w:val="28"/>
        </w:rPr>
        <w:t>Происх</w:t>
      </w:r>
      <w:r>
        <w:rPr>
          <w:rFonts w:ascii="Times New Roman" w:hAnsi="Times New Roman" w:cs="Times New Roman"/>
          <w:sz w:val="28"/>
          <w:szCs w:val="28"/>
        </w:rPr>
        <w:t>ождение человека – антропогенез.</w:t>
      </w:r>
      <w:r w:rsidRPr="006A1102">
        <w:rPr>
          <w:rFonts w:ascii="Times New Roman" w:hAnsi="Times New Roman" w:cs="Times New Roman"/>
          <w:sz w:val="28"/>
          <w:szCs w:val="28"/>
        </w:rPr>
        <w:t xml:space="preserve"> Систематическое положение человека. Человеческие расы и их единство. Время и пути расселения человека по планете. Приспособленность человека к разным условиям среды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A1102" w:rsidRDefault="006A1102" w:rsidP="006A110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A1102">
        <w:rPr>
          <w:rFonts w:ascii="Times New Roman" w:hAnsi="Times New Roman" w:cs="Times New Roman"/>
          <w:sz w:val="28"/>
          <w:szCs w:val="28"/>
        </w:rPr>
        <w:t>Экологические факторы и среды жизни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A1102" w:rsidRDefault="006A1102" w:rsidP="006A110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A1102">
        <w:rPr>
          <w:rFonts w:ascii="Times New Roman" w:hAnsi="Times New Roman" w:cs="Times New Roman"/>
          <w:sz w:val="28"/>
          <w:szCs w:val="28"/>
        </w:rPr>
        <w:t>Популяция, сообщества, экосистемы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A1102" w:rsidRDefault="006A1102" w:rsidP="006A110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A1102">
        <w:rPr>
          <w:rFonts w:ascii="Times New Roman" w:hAnsi="Times New Roman" w:cs="Times New Roman"/>
          <w:sz w:val="28"/>
          <w:szCs w:val="28"/>
        </w:rPr>
        <w:t>Биосфера - г</w:t>
      </w:r>
      <w:r w:rsidR="00097B28">
        <w:rPr>
          <w:rFonts w:ascii="Times New Roman" w:hAnsi="Times New Roman" w:cs="Times New Roman"/>
          <w:sz w:val="28"/>
          <w:szCs w:val="28"/>
        </w:rPr>
        <w:t xml:space="preserve">лобальная экологическая система. </w:t>
      </w:r>
      <w:r w:rsidRPr="006A1102">
        <w:rPr>
          <w:rFonts w:ascii="Times New Roman" w:hAnsi="Times New Roman" w:cs="Times New Roman"/>
          <w:sz w:val="28"/>
          <w:szCs w:val="28"/>
        </w:rPr>
        <w:t>Учение В.И. Вернадского о биосфере. Живое вещество биосферы и его функции. Глобальные экологические проблемы современности</w:t>
      </w:r>
      <w:r w:rsidR="00097B28">
        <w:rPr>
          <w:rFonts w:ascii="Times New Roman" w:hAnsi="Times New Roman" w:cs="Times New Roman"/>
          <w:sz w:val="28"/>
          <w:szCs w:val="28"/>
        </w:rPr>
        <w:t>.</w:t>
      </w:r>
    </w:p>
    <w:p w:rsidR="00097B28" w:rsidRDefault="00097B28" w:rsidP="00097B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72A28" w:rsidRPr="00072A28" w:rsidRDefault="00097B28" w:rsidP="00072A2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A28">
        <w:rPr>
          <w:rFonts w:ascii="Times New Roman" w:hAnsi="Times New Roman" w:cs="Times New Roman"/>
          <w:b/>
          <w:sz w:val="28"/>
          <w:szCs w:val="28"/>
        </w:rPr>
        <w:t>Основная литература:</w:t>
      </w:r>
    </w:p>
    <w:p w:rsidR="00072A28" w:rsidRDefault="00097B28" w:rsidP="00097B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97B28">
        <w:rPr>
          <w:rFonts w:ascii="Times New Roman" w:hAnsi="Times New Roman" w:cs="Times New Roman"/>
          <w:sz w:val="28"/>
          <w:szCs w:val="28"/>
        </w:rPr>
        <w:t xml:space="preserve">1. Пасечник В. В. Биология: учебник для 10 класса / Базовый уровень/ Пасечник В. В., Каменский А. А., Рубцов А. М.- Москва: Издательство Просвещение, 2023. - 224 с. - ISBN: 978-5-09-047036-0. - URL: </w:t>
      </w:r>
      <w:hyperlink r:id="rId6" w:history="1">
        <w:r w:rsidR="00072A28" w:rsidRPr="006B61E8">
          <w:rPr>
            <w:rStyle w:val="a4"/>
            <w:rFonts w:ascii="Times New Roman" w:hAnsi="Times New Roman" w:cs="Times New Roman"/>
            <w:sz w:val="28"/>
            <w:szCs w:val="28"/>
          </w:rPr>
          <w:t>https://catalog.prosv.ru/item/7827</w:t>
        </w:r>
      </w:hyperlink>
      <w:r w:rsidRPr="00097B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2A28" w:rsidRDefault="00097B28" w:rsidP="00097B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97B28">
        <w:rPr>
          <w:rFonts w:ascii="Times New Roman" w:hAnsi="Times New Roman" w:cs="Times New Roman"/>
          <w:sz w:val="28"/>
          <w:szCs w:val="28"/>
        </w:rPr>
        <w:t xml:space="preserve">2. Пасечник В. В. Биология: учебник для 11 класса / Базовый уровень/ Пасечник В. В., Каменский А. А., Рубцов А. М.- Москва: Издательство Просвещение, 2022. - 272 с. - ISBN: 978-5-09-028251-2 - URL: </w:t>
      </w:r>
      <w:hyperlink r:id="rId7" w:history="1">
        <w:r w:rsidR="00072A28" w:rsidRPr="006B61E8">
          <w:rPr>
            <w:rStyle w:val="a4"/>
            <w:rFonts w:ascii="Times New Roman" w:hAnsi="Times New Roman" w:cs="Times New Roman"/>
            <w:sz w:val="28"/>
            <w:szCs w:val="28"/>
          </w:rPr>
          <w:t>https://catalog.prosv.ru/item/7828</w:t>
        </w:r>
      </w:hyperlink>
      <w:r w:rsidRPr="00097B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2A28" w:rsidRPr="00072A28" w:rsidRDefault="00097B28" w:rsidP="00072A2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A28">
        <w:rPr>
          <w:rFonts w:ascii="Times New Roman" w:hAnsi="Times New Roman" w:cs="Times New Roman"/>
          <w:b/>
          <w:sz w:val="28"/>
          <w:szCs w:val="28"/>
        </w:rPr>
        <w:lastRenderedPageBreak/>
        <w:t>Дополнительная литература:</w:t>
      </w:r>
    </w:p>
    <w:p w:rsidR="00072A28" w:rsidRDefault="00072A28" w:rsidP="00097B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Биология</w:t>
      </w:r>
      <w:r w:rsidR="00097B28" w:rsidRPr="00097B28">
        <w:rPr>
          <w:rFonts w:ascii="Times New Roman" w:hAnsi="Times New Roman" w:cs="Times New Roman"/>
          <w:sz w:val="28"/>
          <w:szCs w:val="28"/>
        </w:rPr>
        <w:t>: учебник и практикум для среднего профессионального образования / В. Н. Ярыгин [и др.]</w:t>
      </w:r>
      <w:proofErr w:type="gramStart"/>
      <w:r w:rsidR="00097B28" w:rsidRPr="00097B28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="00097B28" w:rsidRPr="00097B28">
        <w:rPr>
          <w:rFonts w:ascii="Times New Roman" w:hAnsi="Times New Roman" w:cs="Times New Roman"/>
          <w:sz w:val="28"/>
          <w:szCs w:val="28"/>
        </w:rPr>
        <w:t xml:space="preserve"> под редакцией В. </w:t>
      </w:r>
      <w:r>
        <w:rPr>
          <w:rFonts w:ascii="Times New Roman" w:hAnsi="Times New Roman" w:cs="Times New Roman"/>
          <w:sz w:val="28"/>
          <w:szCs w:val="28"/>
        </w:rPr>
        <w:t>Н. Ярыгина. — 2-е изд. — Москва</w:t>
      </w:r>
      <w:r w:rsidR="00097B28" w:rsidRPr="00097B28">
        <w:rPr>
          <w:rFonts w:ascii="Times New Roman" w:hAnsi="Times New Roman" w:cs="Times New Roman"/>
          <w:sz w:val="28"/>
          <w:szCs w:val="28"/>
        </w:rPr>
        <w:t xml:space="preserve">: Издательство </w:t>
      </w:r>
      <w:proofErr w:type="spellStart"/>
      <w:r w:rsidR="00097B28" w:rsidRPr="00097B28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="00097B28" w:rsidRPr="00097B28">
        <w:rPr>
          <w:rFonts w:ascii="Times New Roman" w:hAnsi="Times New Roman" w:cs="Times New Roman"/>
          <w:sz w:val="28"/>
          <w:szCs w:val="28"/>
        </w:rPr>
        <w:t>, 2023. — 378 с. — (Профессиональное образование). — ISBN 978-5-534-09603-3. — Текст</w:t>
      </w:r>
      <w:proofErr w:type="gramStart"/>
      <w:r w:rsidR="00097B28" w:rsidRPr="00097B2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097B28" w:rsidRPr="00097B28">
        <w:rPr>
          <w:rFonts w:ascii="Times New Roman" w:hAnsi="Times New Roman" w:cs="Times New Roman"/>
          <w:sz w:val="28"/>
          <w:szCs w:val="28"/>
        </w:rPr>
        <w:t xml:space="preserve"> электронный // Образовательная платформа </w:t>
      </w:r>
      <w:proofErr w:type="spellStart"/>
      <w:r w:rsidR="00097B28" w:rsidRPr="00097B28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="00097B28" w:rsidRPr="00097B28">
        <w:rPr>
          <w:rFonts w:ascii="Times New Roman" w:hAnsi="Times New Roman" w:cs="Times New Roman"/>
          <w:sz w:val="28"/>
          <w:szCs w:val="28"/>
        </w:rPr>
        <w:t xml:space="preserve"> [сайт]. — URL: https://urait.ru/bcode/511618 </w:t>
      </w:r>
    </w:p>
    <w:p w:rsidR="00072A28" w:rsidRDefault="00097B28" w:rsidP="00097B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97B28">
        <w:rPr>
          <w:rFonts w:ascii="Times New Roman" w:hAnsi="Times New Roman" w:cs="Times New Roman"/>
          <w:sz w:val="28"/>
          <w:szCs w:val="28"/>
        </w:rPr>
        <w:t>2. Обухов, Д. К. Биология: клетки и ткани</w:t>
      </w:r>
      <w:proofErr w:type="gramStart"/>
      <w:r w:rsidRPr="00097B2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97B28">
        <w:rPr>
          <w:rFonts w:ascii="Times New Roman" w:hAnsi="Times New Roman" w:cs="Times New Roman"/>
          <w:sz w:val="28"/>
          <w:szCs w:val="28"/>
        </w:rPr>
        <w:t xml:space="preserve"> учебное пособие для среднего профессионального образования / Д. К. Обухов, В. Н. </w:t>
      </w:r>
      <w:proofErr w:type="spellStart"/>
      <w:r w:rsidRPr="00097B28">
        <w:rPr>
          <w:rFonts w:ascii="Times New Roman" w:hAnsi="Times New Roman" w:cs="Times New Roman"/>
          <w:sz w:val="28"/>
          <w:szCs w:val="28"/>
        </w:rPr>
        <w:t>Кириленкова</w:t>
      </w:r>
      <w:proofErr w:type="spellEnd"/>
      <w:r w:rsidRPr="00097B28">
        <w:rPr>
          <w:rFonts w:ascii="Times New Roman" w:hAnsi="Times New Roman" w:cs="Times New Roman"/>
          <w:sz w:val="28"/>
          <w:szCs w:val="28"/>
        </w:rPr>
        <w:t xml:space="preserve">. — 3-е изд., </w:t>
      </w:r>
      <w:proofErr w:type="spellStart"/>
      <w:r w:rsidRPr="00097B28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097B28">
        <w:rPr>
          <w:rFonts w:ascii="Times New Roman" w:hAnsi="Times New Roman" w:cs="Times New Roman"/>
          <w:sz w:val="28"/>
          <w:szCs w:val="28"/>
        </w:rPr>
        <w:t xml:space="preserve">. и доп. — Москва : Издательство </w:t>
      </w:r>
      <w:proofErr w:type="spellStart"/>
      <w:r w:rsidRPr="00097B28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097B28">
        <w:rPr>
          <w:rFonts w:ascii="Times New Roman" w:hAnsi="Times New Roman" w:cs="Times New Roman"/>
          <w:sz w:val="28"/>
          <w:szCs w:val="28"/>
        </w:rPr>
        <w:t>, 2023. — 358 с. — (Профессиональное образование). — ISBN 978-5- 534-07499-4. — Текст</w:t>
      </w:r>
      <w:proofErr w:type="gramStart"/>
      <w:r w:rsidRPr="00097B2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97B28">
        <w:rPr>
          <w:rFonts w:ascii="Times New Roman" w:hAnsi="Times New Roman" w:cs="Times New Roman"/>
          <w:sz w:val="28"/>
          <w:szCs w:val="28"/>
        </w:rPr>
        <w:t xml:space="preserve"> электронный // Образовательная платформа </w:t>
      </w:r>
      <w:proofErr w:type="spellStart"/>
      <w:r w:rsidRPr="00097B28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097B28">
        <w:rPr>
          <w:rFonts w:ascii="Times New Roman" w:hAnsi="Times New Roman" w:cs="Times New Roman"/>
          <w:sz w:val="28"/>
          <w:szCs w:val="28"/>
        </w:rPr>
        <w:t xml:space="preserve"> [сайт]. — URL: </w:t>
      </w:r>
      <w:hyperlink r:id="rId8" w:history="1">
        <w:r w:rsidR="00072A28" w:rsidRPr="006B61E8">
          <w:rPr>
            <w:rStyle w:val="a4"/>
            <w:rFonts w:ascii="Times New Roman" w:hAnsi="Times New Roman" w:cs="Times New Roman"/>
            <w:sz w:val="28"/>
            <w:szCs w:val="28"/>
          </w:rPr>
          <w:t>https://urait.ru/bcode/516336 19</w:t>
        </w:r>
      </w:hyperlink>
      <w:r w:rsidRPr="00097B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2A28" w:rsidRDefault="00097B28" w:rsidP="00097B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97B28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="00072A28">
        <w:rPr>
          <w:rFonts w:ascii="Times New Roman" w:hAnsi="Times New Roman" w:cs="Times New Roman"/>
          <w:sz w:val="28"/>
          <w:szCs w:val="28"/>
        </w:rPr>
        <w:t>Лапицкая</w:t>
      </w:r>
      <w:proofErr w:type="spellEnd"/>
      <w:r w:rsidR="00072A28">
        <w:rPr>
          <w:rFonts w:ascii="Times New Roman" w:hAnsi="Times New Roman" w:cs="Times New Roman"/>
          <w:sz w:val="28"/>
          <w:szCs w:val="28"/>
        </w:rPr>
        <w:t>, Т. В. Биология. Тесты</w:t>
      </w:r>
      <w:r w:rsidRPr="00097B28">
        <w:rPr>
          <w:rFonts w:ascii="Times New Roman" w:hAnsi="Times New Roman" w:cs="Times New Roman"/>
          <w:sz w:val="28"/>
          <w:szCs w:val="28"/>
        </w:rPr>
        <w:t>: учебное пособие для среднего профессионального образов</w:t>
      </w:r>
      <w:r w:rsidR="00072A28">
        <w:rPr>
          <w:rFonts w:ascii="Times New Roman" w:hAnsi="Times New Roman" w:cs="Times New Roman"/>
          <w:sz w:val="28"/>
          <w:szCs w:val="28"/>
        </w:rPr>
        <w:t xml:space="preserve">ания / Т. В. </w:t>
      </w:r>
      <w:proofErr w:type="spellStart"/>
      <w:r w:rsidR="00072A28">
        <w:rPr>
          <w:rFonts w:ascii="Times New Roman" w:hAnsi="Times New Roman" w:cs="Times New Roman"/>
          <w:sz w:val="28"/>
          <w:szCs w:val="28"/>
        </w:rPr>
        <w:t>Лапицкая</w:t>
      </w:r>
      <w:proofErr w:type="spellEnd"/>
      <w:r w:rsidR="00072A28">
        <w:rPr>
          <w:rFonts w:ascii="Times New Roman" w:hAnsi="Times New Roman" w:cs="Times New Roman"/>
          <w:sz w:val="28"/>
          <w:szCs w:val="28"/>
        </w:rPr>
        <w:t>. — Москва</w:t>
      </w:r>
      <w:r w:rsidRPr="00097B28">
        <w:rPr>
          <w:rFonts w:ascii="Times New Roman" w:hAnsi="Times New Roman" w:cs="Times New Roman"/>
          <w:sz w:val="28"/>
          <w:szCs w:val="28"/>
        </w:rPr>
        <w:t xml:space="preserve">: Издательство </w:t>
      </w:r>
      <w:proofErr w:type="spellStart"/>
      <w:r w:rsidRPr="00097B28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097B28">
        <w:rPr>
          <w:rFonts w:ascii="Times New Roman" w:hAnsi="Times New Roman" w:cs="Times New Roman"/>
          <w:sz w:val="28"/>
          <w:szCs w:val="28"/>
        </w:rPr>
        <w:t>, 2023. — 40 с. — (Профессиональное образование). — ISBN 978-5-534-14157-3. — Текст</w:t>
      </w:r>
      <w:proofErr w:type="gramStart"/>
      <w:r w:rsidRPr="00097B2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97B28">
        <w:rPr>
          <w:rFonts w:ascii="Times New Roman" w:hAnsi="Times New Roman" w:cs="Times New Roman"/>
          <w:sz w:val="28"/>
          <w:szCs w:val="28"/>
        </w:rPr>
        <w:t xml:space="preserve"> электронный // Образовательная платформа </w:t>
      </w:r>
      <w:proofErr w:type="spellStart"/>
      <w:r w:rsidRPr="00097B28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097B28">
        <w:rPr>
          <w:rFonts w:ascii="Times New Roman" w:hAnsi="Times New Roman" w:cs="Times New Roman"/>
          <w:sz w:val="28"/>
          <w:szCs w:val="28"/>
        </w:rPr>
        <w:t xml:space="preserve"> [сайт]. — URL: https://urait.ru/bcode/519715 </w:t>
      </w:r>
    </w:p>
    <w:p w:rsidR="00072A28" w:rsidRDefault="00097B28" w:rsidP="00097B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97B28">
        <w:rPr>
          <w:rFonts w:ascii="Times New Roman" w:hAnsi="Times New Roman" w:cs="Times New Roman"/>
          <w:sz w:val="28"/>
          <w:szCs w:val="28"/>
        </w:rPr>
        <w:t>4. Леонова, И. Б. Основы микробиологии</w:t>
      </w:r>
      <w:proofErr w:type="gramStart"/>
      <w:r w:rsidRPr="00097B2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97B28">
        <w:rPr>
          <w:rFonts w:ascii="Times New Roman" w:hAnsi="Times New Roman" w:cs="Times New Roman"/>
          <w:sz w:val="28"/>
          <w:szCs w:val="28"/>
        </w:rPr>
        <w:t xml:space="preserve"> учебник и практикум для среднего профессионального образования / И. Б. Леонова. — Москва</w:t>
      </w:r>
      <w:proofErr w:type="gramStart"/>
      <w:r w:rsidRPr="00097B2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97B28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097B28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097B28">
        <w:rPr>
          <w:rFonts w:ascii="Times New Roman" w:hAnsi="Times New Roman" w:cs="Times New Roman"/>
          <w:sz w:val="28"/>
          <w:szCs w:val="28"/>
        </w:rPr>
        <w:t>, 2023. — 298 с. — (Профессиональное образование). — ISBN 978-5-534-05352-4. — Текст</w:t>
      </w:r>
      <w:proofErr w:type="gramStart"/>
      <w:r w:rsidRPr="00097B2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97B28">
        <w:rPr>
          <w:rFonts w:ascii="Times New Roman" w:hAnsi="Times New Roman" w:cs="Times New Roman"/>
          <w:sz w:val="28"/>
          <w:szCs w:val="28"/>
        </w:rPr>
        <w:t xml:space="preserve"> электронный // Образовательная платформа </w:t>
      </w:r>
      <w:proofErr w:type="spellStart"/>
      <w:r w:rsidRPr="00097B28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097B28">
        <w:rPr>
          <w:rFonts w:ascii="Times New Roman" w:hAnsi="Times New Roman" w:cs="Times New Roman"/>
          <w:sz w:val="28"/>
          <w:szCs w:val="28"/>
        </w:rPr>
        <w:t xml:space="preserve"> [сайт]. — URL: </w:t>
      </w:r>
      <w:hyperlink r:id="rId9" w:history="1">
        <w:r w:rsidR="00072A28" w:rsidRPr="006B61E8">
          <w:rPr>
            <w:rStyle w:val="a4"/>
            <w:rFonts w:ascii="Times New Roman" w:hAnsi="Times New Roman" w:cs="Times New Roman"/>
            <w:sz w:val="28"/>
            <w:szCs w:val="28"/>
          </w:rPr>
          <w:t>https://urait.ru/bcode/514702</w:t>
        </w:r>
      </w:hyperlink>
      <w:r w:rsidRPr="00097B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2A28" w:rsidRPr="00072A28" w:rsidRDefault="00097B28" w:rsidP="00072A2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A28">
        <w:rPr>
          <w:rFonts w:ascii="Times New Roman" w:hAnsi="Times New Roman" w:cs="Times New Roman"/>
          <w:b/>
          <w:sz w:val="28"/>
          <w:szCs w:val="28"/>
        </w:rPr>
        <w:t>Интернет-ресурсы</w:t>
      </w:r>
    </w:p>
    <w:p w:rsidR="00072A28" w:rsidRDefault="00097B28" w:rsidP="00097B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97B28">
        <w:rPr>
          <w:rFonts w:ascii="Times New Roman" w:hAnsi="Times New Roman" w:cs="Times New Roman"/>
          <w:sz w:val="28"/>
          <w:szCs w:val="28"/>
        </w:rPr>
        <w:t xml:space="preserve">1. https://sbio.info/ (Вся биология. Современная биология, статьи, новости, библиотека). </w:t>
      </w:r>
    </w:p>
    <w:p w:rsidR="00072A28" w:rsidRDefault="00097B28" w:rsidP="00097B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97B28">
        <w:rPr>
          <w:rFonts w:ascii="Times New Roman" w:hAnsi="Times New Roman" w:cs="Times New Roman"/>
          <w:sz w:val="28"/>
          <w:szCs w:val="28"/>
        </w:rPr>
        <w:t xml:space="preserve">2. https://biology.ru/ (Биология в Открытом колледже. Сайт содержит электронный учебник по биологии, </w:t>
      </w:r>
      <w:proofErr w:type="spellStart"/>
      <w:r w:rsidRPr="00097B28">
        <w:rPr>
          <w:rFonts w:ascii="Times New Roman" w:hAnsi="Times New Roman" w:cs="Times New Roman"/>
          <w:sz w:val="28"/>
          <w:szCs w:val="28"/>
        </w:rPr>
        <w:t>On-line</w:t>
      </w:r>
      <w:proofErr w:type="spellEnd"/>
      <w:r w:rsidRPr="00097B28">
        <w:rPr>
          <w:rFonts w:ascii="Times New Roman" w:hAnsi="Times New Roman" w:cs="Times New Roman"/>
          <w:sz w:val="28"/>
          <w:szCs w:val="28"/>
        </w:rPr>
        <w:t xml:space="preserve"> тесты). </w:t>
      </w:r>
    </w:p>
    <w:p w:rsidR="00072A28" w:rsidRDefault="00097B28" w:rsidP="00097B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97B28">
        <w:rPr>
          <w:rFonts w:ascii="Times New Roman" w:hAnsi="Times New Roman" w:cs="Times New Roman"/>
          <w:sz w:val="28"/>
          <w:szCs w:val="28"/>
        </w:rPr>
        <w:t xml:space="preserve">3. https://web.archive.org/web/20170712022538/http://www.informika.ru/ (Электронный учебник, большой список </w:t>
      </w:r>
      <w:proofErr w:type="spellStart"/>
      <w:r w:rsidRPr="00097B28">
        <w:rPr>
          <w:rFonts w:ascii="Times New Roman" w:hAnsi="Times New Roman" w:cs="Times New Roman"/>
          <w:sz w:val="28"/>
          <w:szCs w:val="28"/>
        </w:rPr>
        <w:t>интернет-ресурсов</w:t>
      </w:r>
      <w:proofErr w:type="spellEnd"/>
      <w:r w:rsidRPr="00097B2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072A28" w:rsidRDefault="00097B28" w:rsidP="00097B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97B28">
        <w:rPr>
          <w:rFonts w:ascii="Times New Roman" w:hAnsi="Times New Roman" w:cs="Times New Roman"/>
          <w:sz w:val="28"/>
          <w:szCs w:val="28"/>
        </w:rPr>
        <w:t>4. https://sh-botovskaya-r19.gos</w:t>
      </w:r>
      <w:r w:rsidR="00072A28">
        <w:rPr>
          <w:rFonts w:ascii="Times New Roman" w:hAnsi="Times New Roman" w:cs="Times New Roman"/>
          <w:sz w:val="28"/>
          <w:szCs w:val="28"/>
        </w:rPr>
        <w:t>web.gosuslugi.ru/informatsionno-</w:t>
      </w:r>
      <w:r w:rsidRPr="00097B28">
        <w:rPr>
          <w:rFonts w:ascii="Times New Roman" w:hAnsi="Times New Roman" w:cs="Times New Roman"/>
          <w:sz w:val="28"/>
          <w:szCs w:val="28"/>
        </w:rPr>
        <w:t xml:space="preserve">obrazovatelnye-resursy/ (Биологическая картина мира. Раздел компьютерного учебника, разработанного в Московском государственном открытом университете). </w:t>
      </w:r>
    </w:p>
    <w:p w:rsidR="00097B28" w:rsidRPr="006A1102" w:rsidRDefault="00097B28" w:rsidP="00097B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97B28">
        <w:rPr>
          <w:rFonts w:ascii="Times New Roman" w:hAnsi="Times New Roman" w:cs="Times New Roman"/>
          <w:sz w:val="28"/>
          <w:szCs w:val="28"/>
        </w:rPr>
        <w:t>5. https://kozlenkoa.narod.ru/ (Для тех, кто учится сам и учит других; очно и дистанционно, биологии, химии, другим предметам</w:t>
      </w:r>
    </w:p>
    <w:sectPr w:rsidR="00097B28" w:rsidRPr="006A11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754AB"/>
    <w:multiLevelType w:val="hybridMultilevel"/>
    <w:tmpl w:val="FCB65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68D"/>
    <w:rsid w:val="00072A28"/>
    <w:rsid w:val="00097B28"/>
    <w:rsid w:val="00357477"/>
    <w:rsid w:val="003E1F31"/>
    <w:rsid w:val="003F2E9B"/>
    <w:rsid w:val="004474C6"/>
    <w:rsid w:val="004F14F9"/>
    <w:rsid w:val="006A1102"/>
    <w:rsid w:val="007F768A"/>
    <w:rsid w:val="00AD07BE"/>
    <w:rsid w:val="00BF1296"/>
    <w:rsid w:val="00C478BC"/>
    <w:rsid w:val="00C82D72"/>
    <w:rsid w:val="00CC18FD"/>
    <w:rsid w:val="00D5468D"/>
    <w:rsid w:val="00D618BB"/>
    <w:rsid w:val="00F90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2D7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72A28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F14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F14F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2D7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72A28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F14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F14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6336%2019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catalog.prosv.ru/item/782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atalog.prosv.ru/item/7827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rait.ru/bcode/5147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Эдуардовна Аванесян</dc:creator>
  <cp:keywords/>
  <dc:description/>
  <cp:lastModifiedBy>Роза</cp:lastModifiedBy>
  <cp:revision>6</cp:revision>
  <cp:lastPrinted>2023-10-09T11:13:00Z</cp:lastPrinted>
  <dcterms:created xsi:type="dcterms:W3CDTF">2023-09-27T12:06:00Z</dcterms:created>
  <dcterms:modified xsi:type="dcterms:W3CDTF">2023-10-09T13:17:00Z</dcterms:modified>
</cp:coreProperties>
</file>